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F82" w14:textId="2C71DFEB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F859AB">
        <w:rPr>
          <w:b/>
          <w:caps/>
          <w:szCs w:val="18"/>
        </w:rPr>
        <w:t>5</w:t>
      </w:r>
      <w:r w:rsidRPr="00582DD5">
        <w:rPr>
          <w:b/>
          <w:caps/>
          <w:szCs w:val="18"/>
        </w:rPr>
        <w:t xml:space="preserve"> of Documentation of </w:t>
      </w:r>
      <w:r w:rsidR="00F859AB">
        <w:rPr>
          <w:b/>
          <w:caps/>
          <w:szCs w:val="18"/>
        </w:rPr>
        <w:t>tender</w:t>
      </w:r>
      <w:r w:rsidRPr="00582DD5">
        <w:rPr>
          <w:b/>
          <w:caps/>
          <w:szCs w:val="18"/>
        </w:rPr>
        <w:t xml:space="preserve">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5E3DC4B5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 w:rsidR="009F379D">
        <w:rPr>
          <w:b/>
          <w:color w:val="004650"/>
          <w:sz w:val="28"/>
          <w:lang w:eastAsia="cs-CZ"/>
        </w:rPr>
        <w:t xml:space="preserve">PURCHASE </w:t>
      </w:r>
      <w:r w:rsidR="00F859AB">
        <w:rPr>
          <w:b/>
          <w:color w:val="004650"/>
          <w:sz w:val="28"/>
          <w:lang w:eastAsia="cs-CZ"/>
        </w:rPr>
        <w:t>CONTRACT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01D7902B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 xml:space="preserve">The draft </w:t>
      </w:r>
      <w:r w:rsidR="00F859AB">
        <w:rPr>
          <w:b/>
          <w:caps/>
          <w:lang w:val="en-US" w:eastAsia="cs-CZ"/>
        </w:rPr>
        <w:t>CONTRA</w:t>
      </w:r>
      <w:r w:rsidR="00B74BC0">
        <w:rPr>
          <w:b/>
          <w:caps/>
          <w:lang w:val="en-US" w:eastAsia="cs-CZ"/>
        </w:rPr>
        <w:t>CT OF SALE</w:t>
      </w:r>
      <w:r w:rsidRPr="004D6210">
        <w:rPr>
          <w:b/>
          <w:caps/>
          <w:lang w:val="en-US" w:eastAsia="cs-CZ"/>
        </w:rPr>
        <w:t xml:space="preserve">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 xml:space="preserve">. Instead of a signed draft </w:t>
      </w:r>
      <w:r w:rsidR="009F379D">
        <w:rPr>
          <w:b/>
          <w:caps/>
          <w:lang w:val="en-US" w:eastAsia="cs-CZ"/>
        </w:rPr>
        <w:t xml:space="preserve">PURCHASE </w:t>
      </w:r>
      <w:r w:rsidR="00B74BC0">
        <w:rPr>
          <w:b/>
          <w:caps/>
          <w:lang w:val="en-US" w:eastAsia="cs-CZ"/>
        </w:rPr>
        <w:t>CONTRACT</w:t>
      </w:r>
      <w:r w:rsidRPr="004D6210">
        <w:rPr>
          <w:b/>
          <w:caps/>
          <w:lang w:val="en-US" w:eastAsia="cs-CZ"/>
        </w:rPr>
        <w:t>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>following affirmation that he accepts the draft</w:t>
      </w:r>
      <w:r w:rsidR="009F379D">
        <w:rPr>
          <w:b/>
          <w:caps/>
          <w:lang w:val="en-US" w:eastAsia="cs-CZ"/>
        </w:rPr>
        <w:t xml:space="preserve"> PURCHASE</w:t>
      </w:r>
      <w:r w:rsidRPr="004D6210">
        <w:rPr>
          <w:b/>
          <w:caps/>
          <w:lang w:val="en-US" w:eastAsia="cs-CZ"/>
        </w:rPr>
        <w:t xml:space="preserve"> </w:t>
      </w:r>
      <w:r w:rsidR="00A04973">
        <w:rPr>
          <w:b/>
          <w:caps/>
          <w:lang w:val="en-US" w:eastAsia="cs-CZ"/>
        </w:rPr>
        <w:t xml:space="preserve">CONTRACT </w:t>
      </w:r>
      <w:r w:rsidRPr="004D6210">
        <w:rPr>
          <w:b/>
          <w:caps/>
          <w:lang w:val="en-US" w:eastAsia="cs-CZ"/>
        </w:rPr>
        <w:t xml:space="preserve">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5D3FAE29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 xml:space="preserve">ffirmation of acceptance of draft </w:t>
      </w:r>
      <w:r w:rsidR="009F379D">
        <w:rPr>
          <w:b/>
          <w:sz w:val="28"/>
          <w:lang w:val="en-US" w:eastAsia="cs-CZ"/>
        </w:rPr>
        <w:t xml:space="preserve">purchase </w:t>
      </w:r>
      <w:r w:rsidR="00A04973">
        <w:rPr>
          <w:b/>
          <w:sz w:val="28"/>
          <w:lang w:val="en-US" w:eastAsia="cs-CZ"/>
        </w:rPr>
        <w:t>contract</w:t>
      </w:r>
    </w:p>
    <w:p w14:paraId="405B90D9" w14:textId="0EA415AB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="009F379D">
        <w:rPr>
          <w:lang w:val="en-US"/>
        </w:rPr>
        <w:t xml:space="preserve"> </w:t>
      </w:r>
      <w:r w:rsidRPr="00B8106E">
        <w:rPr>
          <w:lang w:val="en-US"/>
        </w:rPr>
        <w:t>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</w:t>
      </w:r>
      <w:r w:rsidR="00A04973">
        <w:rPr>
          <w:lang w:val="en-US"/>
        </w:rPr>
        <w:t>tender</w:t>
      </w:r>
      <w:r w:rsidRPr="00B8106E">
        <w:rPr>
          <w:lang w:val="en-US"/>
        </w:rPr>
        <w:t xml:space="preserve"> procedure called </w:t>
      </w:r>
      <w:r w:rsidR="00FF7F9B">
        <w:rPr>
          <w:b/>
          <w:color w:val="004650"/>
          <w:lang w:val="en-US"/>
        </w:rPr>
        <w:t xml:space="preserve">Broad-band </w:t>
      </w:r>
      <w:r w:rsidR="00DE27A7">
        <w:rPr>
          <w:b/>
          <w:color w:val="004650"/>
          <w:lang w:val="en-US"/>
        </w:rPr>
        <w:t>NMR probe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</w:t>
      </w:r>
      <w:r w:rsidR="008A4739">
        <w:rPr>
          <w:b/>
          <w:lang w:val="en-US"/>
        </w:rPr>
        <w:t xml:space="preserve">purchase </w:t>
      </w:r>
      <w:r w:rsidR="00FA0AA8">
        <w:rPr>
          <w:b/>
          <w:lang w:val="en-US"/>
        </w:rPr>
        <w:t>contract</w:t>
      </w:r>
      <w:r w:rsidRPr="00C0050E">
        <w:rPr>
          <w:b/>
          <w:lang w:val="en-US"/>
        </w:rPr>
        <w:t xml:space="preserve"> including annexes (Annex No.</w:t>
      </w:r>
      <w:r w:rsidR="004223C6">
        <w:rPr>
          <w:b/>
          <w:lang w:val="en-US"/>
        </w:rPr>
        <w:t> </w:t>
      </w:r>
      <w:r w:rsidR="00FA0AA8">
        <w:rPr>
          <w:b/>
          <w:lang w:val="en-US"/>
        </w:rPr>
        <w:t>3</w:t>
      </w:r>
      <w:r w:rsidRPr="00C0050E">
        <w:rPr>
          <w:b/>
          <w:lang w:val="en-US"/>
        </w:rPr>
        <w:t xml:space="preserve"> of Documentation of </w:t>
      </w:r>
      <w:r w:rsidR="00FA0AA8">
        <w:rPr>
          <w:b/>
          <w:lang w:val="en-US"/>
        </w:rPr>
        <w:t>tender</w:t>
      </w:r>
      <w:r w:rsidRPr="00C0050E">
        <w:rPr>
          <w:b/>
          <w:lang w:val="en-US"/>
        </w:rPr>
        <w:t xml:space="preserve">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  <w:r w:rsidR="00954B35">
        <w:rPr>
          <w:b/>
          <w:lang w:val="en-US"/>
        </w:rPr>
        <w:t xml:space="preserve"> </w:t>
      </w:r>
      <w:r w:rsidR="008C4193">
        <w:rPr>
          <w:b/>
          <w:lang w:val="en-US"/>
        </w:rPr>
        <w:t xml:space="preserve">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1C18777B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893515">
        <w:rPr>
          <w:lang w:val="en-US" w:bidi="en-US"/>
        </w:rPr>
        <w:t xml:space="preserve"> </w:t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A4515FE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940976">
        <w:rPr>
          <w:i/>
          <w:lang w:val="en-US"/>
        </w:rPr>
        <w:t xml:space="preserve"> </w:t>
      </w:r>
      <w:r w:rsidR="00E825F0">
        <w:rPr>
          <w:i/>
          <w:lang w:val="en-US"/>
        </w:rPr>
        <w:t xml:space="preserve"> 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5008D" w14:textId="77777777" w:rsidR="00B87F63" w:rsidRDefault="00B87F63">
      <w:pPr>
        <w:spacing w:after="0" w:line="240" w:lineRule="auto"/>
      </w:pPr>
      <w:r>
        <w:separator/>
      </w:r>
    </w:p>
  </w:endnote>
  <w:endnote w:type="continuationSeparator" w:id="0">
    <w:p w14:paraId="5DC04FB9" w14:textId="77777777" w:rsidR="00B87F63" w:rsidRDefault="00B87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CDB78" w14:textId="77777777" w:rsidR="00B87F63" w:rsidRDefault="00B87F63">
      <w:pPr>
        <w:spacing w:after="0" w:line="240" w:lineRule="auto"/>
      </w:pPr>
      <w:r>
        <w:separator/>
      </w:r>
    </w:p>
  </w:footnote>
  <w:footnote w:type="continuationSeparator" w:id="0">
    <w:p w14:paraId="2D0410A5" w14:textId="77777777" w:rsidR="00B87F63" w:rsidRDefault="00B87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54A58"/>
    <w:rsid w:val="00180B8E"/>
    <w:rsid w:val="00187880"/>
    <w:rsid w:val="001915E2"/>
    <w:rsid w:val="001D64A7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B2D8A"/>
    <w:rsid w:val="003E6A29"/>
    <w:rsid w:val="003F1A44"/>
    <w:rsid w:val="00407AA0"/>
    <w:rsid w:val="004223C6"/>
    <w:rsid w:val="004C54AA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85139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55D34"/>
    <w:rsid w:val="0086535D"/>
    <w:rsid w:val="008757B0"/>
    <w:rsid w:val="00893515"/>
    <w:rsid w:val="008A4739"/>
    <w:rsid w:val="008A79AC"/>
    <w:rsid w:val="008C4193"/>
    <w:rsid w:val="008F34A3"/>
    <w:rsid w:val="008F3A67"/>
    <w:rsid w:val="00903E4A"/>
    <w:rsid w:val="00940976"/>
    <w:rsid w:val="00940BB8"/>
    <w:rsid w:val="00950A58"/>
    <w:rsid w:val="00954B35"/>
    <w:rsid w:val="009710E8"/>
    <w:rsid w:val="00991DEA"/>
    <w:rsid w:val="009A2074"/>
    <w:rsid w:val="009A3452"/>
    <w:rsid w:val="009B688D"/>
    <w:rsid w:val="009D1232"/>
    <w:rsid w:val="009F379D"/>
    <w:rsid w:val="00A04973"/>
    <w:rsid w:val="00A27E50"/>
    <w:rsid w:val="00A66478"/>
    <w:rsid w:val="00A723D1"/>
    <w:rsid w:val="00A8490E"/>
    <w:rsid w:val="00AC3E85"/>
    <w:rsid w:val="00AD021C"/>
    <w:rsid w:val="00AE246D"/>
    <w:rsid w:val="00B20C26"/>
    <w:rsid w:val="00B30AED"/>
    <w:rsid w:val="00B74BC0"/>
    <w:rsid w:val="00B87008"/>
    <w:rsid w:val="00B87F63"/>
    <w:rsid w:val="00B935D1"/>
    <w:rsid w:val="00BA2ADE"/>
    <w:rsid w:val="00BB024C"/>
    <w:rsid w:val="00BC11CE"/>
    <w:rsid w:val="00C0050E"/>
    <w:rsid w:val="00C36CD8"/>
    <w:rsid w:val="00C506EF"/>
    <w:rsid w:val="00C6348F"/>
    <w:rsid w:val="00C72ED2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DE27A7"/>
    <w:rsid w:val="00E02D11"/>
    <w:rsid w:val="00E22AA9"/>
    <w:rsid w:val="00E33225"/>
    <w:rsid w:val="00E36931"/>
    <w:rsid w:val="00E4100A"/>
    <w:rsid w:val="00E57DAC"/>
    <w:rsid w:val="00E825F0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859AB"/>
    <w:rsid w:val="00F87863"/>
    <w:rsid w:val="00F93409"/>
    <w:rsid w:val="00F94AA8"/>
    <w:rsid w:val="00F9517F"/>
    <w:rsid w:val="00FA0AA8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2023-10-29T19:21:00Z</dcterms:created>
  <dcterms:modified xsi:type="dcterms:W3CDTF">2025-08-01T06:28:00Z</dcterms:modified>
</cp:coreProperties>
</file>